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AC192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05/03/18-00:30</w:t>
      </w:r>
    </w:p>
    <w:p w14:paraId="2030B869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81F5ABC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5E88676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A 5B                   Old Bird Race             Flown: 04/28/2018</w:t>
      </w:r>
    </w:p>
    <w:p w14:paraId="347B1E21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15    Lofts: 3                     Station: WARSAW IN</w:t>
      </w:r>
    </w:p>
    <w:p w14:paraId="723FB9D8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N/NW 10, 40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N/NW 12, 50 degrees</w:t>
      </w:r>
    </w:p>
    <w:p w14:paraId="11C975DA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BAF2B3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6FDBA4F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11:02:01 112.042 00.00 1083.409  77</w:t>
      </w:r>
    </w:p>
    <w:p w14:paraId="3EE13726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10D8D76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Solak/5   </w:t>
      </w:r>
      <w:proofErr w:type="gramStart"/>
      <w:r>
        <w:rPr>
          <w:rFonts w:ascii="Courier New" w:hAnsi="Courier New" w:cs="Courier New"/>
        </w:rPr>
        <w:t>33976  AU</w:t>
      </w:r>
      <w:proofErr w:type="gramEnd"/>
      <w:r>
        <w:rPr>
          <w:rFonts w:ascii="Courier New" w:hAnsi="Courier New" w:cs="Courier New"/>
        </w:rPr>
        <w:t xml:space="preserve"> 17 ARPU  SPL  H 12:11:06 152.945 02.38 1072.017  38</w:t>
      </w:r>
    </w:p>
    <w:p w14:paraId="5FF8CDD8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11:05:07  2/  5  03.05 1065.266   0</w:t>
      </w:r>
    </w:p>
    <w:p w14:paraId="66FDB979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EC14747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11:05:11  3/  5  03.09 1064.882   0</w:t>
      </w:r>
    </w:p>
    <w:p w14:paraId="47D82CFC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Hoyle/5   145   AU 13 GRM   DC   C 11:34:51 126.543 09.16 1036.663   0</w:t>
      </w:r>
    </w:p>
    <w:p w14:paraId="4B42903F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5170   AU 17 FM    BC   C </w:t>
      </w:r>
      <w:proofErr w:type="gramStart"/>
      <w:r>
        <w:rPr>
          <w:rFonts w:ascii="Courier New" w:hAnsi="Courier New" w:cs="Courier New"/>
        </w:rPr>
        <w:t>12:19:53  2</w:t>
      </w:r>
      <w:proofErr w:type="gramEnd"/>
      <w:r>
        <w:rPr>
          <w:rFonts w:ascii="Courier New" w:hAnsi="Courier New" w:cs="Courier New"/>
        </w:rPr>
        <w:t>/  5  11.25 1035.786   0</w:t>
      </w:r>
    </w:p>
    <w:p w14:paraId="53A48C6A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11:22:23  4/  5  20.21  974.380   0</w:t>
      </w:r>
    </w:p>
    <w:p w14:paraId="6AAB9BF1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11:53:30  2/  5  27.55  953.860   0</w:t>
      </w:r>
    </w:p>
    <w:p w14:paraId="548A59CC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441   AU 12 GRM   GR   C </w:t>
      </w:r>
      <w:proofErr w:type="gramStart"/>
      <w:r>
        <w:rPr>
          <w:rFonts w:ascii="Courier New" w:hAnsi="Courier New" w:cs="Courier New"/>
        </w:rPr>
        <w:t>11:58:06  3</w:t>
      </w:r>
      <w:proofErr w:type="gramEnd"/>
      <w:r>
        <w:rPr>
          <w:rFonts w:ascii="Courier New" w:hAnsi="Courier New" w:cs="Courier New"/>
        </w:rPr>
        <w:t>/  5  32.31  935.431   0</w:t>
      </w:r>
    </w:p>
    <w:p w14:paraId="5AA3BA81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12:20:17  4/  5  54.42  855.704   0</w:t>
      </w:r>
    </w:p>
    <w:p w14:paraId="5636C712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Jim Solak     </w:t>
      </w:r>
      <w:proofErr w:type="gramStart"/>
      <w:r>
        <w:rPr>
          <w:rFonts w:ascii="Courier New" w:hAnsi="Courier New" w:cs="Courier New"/>
        </w:rPr>
        <w:t>33962  AU</w:t>
      </w:r>
      <w:proofErr w:type="gramEnd"/>
      <w:r>
        <w:rPr>
          <w:rFonts w:ascii="Courier New" w:hAnsi="Courier New" w:cs="Courier New"/>
        </w:rPr>
        <w:t xml:space="preserve"> 17 ARPU  BK   C 14:07:36  3/  5  01:59  732.273   0</w:t>
      </w:r>
    </w:p>
    <w:p w14:paraId="0E7FE013" w14:textId="77777777" w:rsidR="005D0D41" w:rsidRDefault="005D0D41" w:rsidP="005D0D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3E6E8" w14:textId="77777777" w:rsidR="00B66F3D" w:rsidRDefault="00B66F3D">
      <w:bookmarkStart w:id="0" w:name="_GoBack"/>
      <w:bookmarkEnd w:id="0"/>
    </w:p>
    <w:sectPr w:rsidR="00B66F3D" w:rsidSect="005D0D4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41"/>
    <w:rsid w:val="005D0D41"/>
    <w:rsid w:val="00633946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6C73"/>
  <w15:chartTrackingRefBased/>
  <w15:docId w15:val="{A67BE24E-B3AB-4451-A5C3-4687178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2018-05-03T04:31:00Z</dcterms:created>
  <dcterms:modified xsi:type="dcterms:W3CDTF">2018-05-03T04:31:00Z</dcterms:modified>
</cp:coreProperties>
</file>